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76" w:rsidRPr="00C66605" w:rsidRDefault="00C66605" w:rsidP="00126F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Ata da Assemblé</w:t>
      </w:r>
      <w:r w:rsidR="00126F80" w:rsidRPr="00C66605">
        <w:rPr>
          <w:rFonts w:ascii="Arial" w:hAnsi="Arial" w:cs="Arial"/>
          <w:b/>
          <w:sz w:val="32"/>
          <w:szCs w:val="32"/>
        </w:rPr>
        <w:t>ia Geral Ordinária da Casa da Visão</w:t>
      </w:r>
    </w:p>
    <w:p w:rsidR="00126F80" w:rsidRDefault="00126F80" w:rsidP="00126F80">
      <w:pPr>
        <w:jc w:val="center"/>
        <w:rPr>
          <w:sz w:val="32"/>
          <w:szCs w:val="32"/>
        </w:rPr>
      </w:pPr>
    </w:p>
    <w:p w:rsidR="00126F80" w:rsidRDefault="00126F80" w:rsidP="00126F80">
      <w:pPr>
        <w:tabs>
          <w:tab w:val="left" w:pos="4395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 </w:t>
      </w:r>
    </w:p>
    <w:p w:rsidR="000B024E" w:rsidRPr="006E7AF1" w:rsidRDefault="00126F80" w:rsidP="000B024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Aos 26 dias do mês de abril do ano de dois mil e vinte e um,</w:t>
      </w:r>
      <w:proofErr w:type="gramStart"/>
      <w:r>
        <w:rPr>
          <w:rFonts w:ascii="Arial" w:eastAsia="Times New Roman" w:hAnsi="Arial" w:cs="Arial"/>
          <w:sz w:val="28"/>
          <w:szCs w:val="28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sz w:val="28"/>
          <w:szCs w:val="28"/>
          <w:lang w:eastAsia="pt-BR"/>
        </w:rPr>
        <w:t xml:space="preserve">na modalidade virtual, em especial na plataforma ZOOM, sob o ID </w:t>
      </w:r>
      <w:r w:rsidR="00EC5129">
        <w:rPr>
          <w:rFonts w:ascii="Arial" w:eastAsia="Times New Roman" w:hAnsi="Arial" w:cs="Arial"/>
          <w:sz w:val="28"/>
          <w:szCs w:val="28"/>
          <w:lang w:eastAsia="pt-BR"/>
        </w:rPr>
        <w:t>823</w:t>
      </w:r>
      <w:r w:rsidR="00D06532">
        <w:rPr>
          <w:rFonts w:ascii="Arial" w:eastAsia="Times New Roman" w:hAnsi="Arial" w:cs="Arial"/>
          <w:sz w:val="28"/>
          <w:szCs w:val="28"/>
          <w:lang w:eastAsia="pt-BR"/>
        </w:rPr>
        <w:t>.</w:t>
      </w:r>
      <w:r w:rsidR="00EC5129">
        <w:rPr>
          <w:rFonts w:ascii="Arial" w:eastAsia="Times New Roman" w:hAnsi="Arial" w:cs="Arial"/>
          <w:sz w:val="28"/>
          <w:szCs w:val="28"/>
          <w:lang w:eastAsia="pt-BR"/>
        </w:rPr>
        <w:t>7266</w:t>
      </w:r>
      <w:r w:rsidR="00D06532">
        <w:rPr>
          <w:rFonts w:ascii="Arial" w:eastAsia="Times New Roman" w:hAnsi="Arial" w:cs="Arial"/>
          <w:sz w:val="28"/>
          <w:szCs w:val="28"/>
          <w:lang w:eastAsia="pt-BR"/>
        </w:rPr>
        <w:t>.</w:t>
      </w:r>
      <w:r w:rsidR="00EC5129">
        <w:rPr>
          <w:rFonts w:ascii="Arial" w:eastAsia="Times New Roman" w:hAnsi="Arial" w:cs="Arial"/>
          <w:sz w:val="28"/>
          <w:szCs w:val="28"/>
          <w:lang w:eastAsia="pt-BR"/>
        </w:rPr>
        <w:t>7904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, </w:t>
      </w:r>
      <w:proofErr w:type="spellStart"/>
      <w:r>
        <w:rPr>
          <w:rFonts w:ascii="Arial" w:eastAsia="Times New Roman" w:hAnsi="Arial" w:cs="Arial"/>
          <w:sz w:val="28"/>
          <w:szCs w:val="28"/>
          <w:lang w:eastAsia="pt-BR"/>
        </w:rPr>
        <w:t>Passcode</w:t>
      </w:r>
      <w:proofErr w:type="spellEnd"/>
      <w:r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 w:rsidR="00C66605">
        <w:rPr>
          <w:rFonts w:ascii="Arial" w:eastAsia="Times New Roman" w:hAnsi="Arial" w:cs="Arial"/>
          <w:sz w:val="28"/>
          <w:szCs w:val="28"/>
          <w:lang w:eastAsia="pt-BR"/>
        </w:rPr>
        <w:t>assemblé</w:t>
      </w:r>
      <w:r w:rsidR="00EC5129">
        <w:rPr>
          <w:rFonts w:ascii="Arial" w:eastAsia="Times New Roman" w:hAnsi="Arial" w:cs="Arial"/>
          <w:sz w:val="28"/>
          <w:szCs w:val="28"/>
          <w:lang w:eastAsia="pt-BR"/>
        </w:rPr>
        <w:t>ia, reuniram-se às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19,30 horas em segunda convocação, os sócios conselheiros da Casa da Visão que constam nos “prints” da tela da plataforma ZOOM, a saber: José Octávio de Sousa,</w:t>
      </w:r>
      <w:r w:rsidR="00EC5129">
        <w:rPr>
          <w:rFonts w:ascii="Arial" w:eastAsia="Times New Roman" w:hAnsi="Arial" w:cs="Arial"/>
          <w:sz w:val="28"/>
          <w:szCs w:val="28"/>
          <w:lang w:eastAsia="pt-BR"/>
        </w:rPr>
        <w:t xml:space="preserve">Marcos Anselmo Ferreira Franco, João Romão Gomes Filho, </w:t>
      </w:r>
      <w:r>
        <w:rPr>
          <w:rFonts w:ascii="Arial" w:eastAsia="Times New Roman" w:hAnsi="Arial" w:cs="Arial"/>
          <w:sz w:val="28"/>
          <w:szCs w:val="28"/>
          <w:lang w:eastAsia="pt-BR"/>
        </w:rPr>
        <w:t>Marli Diniz Ferreira</w:t>
      </w:r>
      <w:r w:rsidR="00EC5129">
        <w:rPr>
          <w:rFonts w:ascii="Arial" w:eastAsia="Times New Roman" w:hAnsi="Arial" w:cs="Arial"/>
          <w:sz w:val="28"/>
          <w:szCs w:val="28"/>
          <w:lang w:eastAsia="pt-BR"/>
        </w:rPr>
        <w:t>, Edgard Alves Nunes, José Wilson de Vasconcelos Filho, Eduardo de Pinho Freire</w:t>
      </w:r>
      <w:r w:rsidR="00766928">
        <w:rPr>
          <w:rFonts w:ascii="Arial" w:eastAsia="Times New Roman" w:hAnsi="Arial" w:cs="Arial"/>
          <w:sz w:val="28"/>
          <w:szCs w:val="28"/>
          <w:lang w:eastAsia="pt-BR"/>
        </w:rPr>
        <w:t xml:space="preserve">, </w:t>
      </w:r>
      <w:r w:rsidR="000E6E19">
        <w:rPr>
          <w:rFonts w:ascii="Arial" w:hAnsi="Arial" w:cs="Arial"/>
          <w:sz w:val="28"/>
          <w:szCs w:val="28"/>
        </w:rPr>
        <w:t xml:space="preserve">Luis Carlos </w:t>
      </w:r>
      <w:proofErr w:type="spellStart"/>
      <w:r w:rsidR="000E6E19">
        <w:rPr>
          <w:rFonts w:ascii="Arial" w:hAnsi="Arial" w:cs="Arial"/>
          <w:sz w:val="28"/>
          <w:szCs w:val="28"/>
        </w:rPr>
        <w:t>Tenó</w:t>
      </w:r>
      <w:r w:rsidR="00766928" w:rsidRPr="00766928">
        <w:rPr>
          <w:rFonts w:ascii="Arial" w:hAnsi="Arial" w:cs="Arial"/>
          <w:sz w:val="28"/>
          <w:szCs w:val="28"/>
        </w:rPr>
        <w:t>rioMarcondes</w:t>
      </w:r>
      <w:proofErr w:type="spellEnd"/>
      <w:r w:rsidR="005169BE">
        <w:rPr>
          <w:rFonts w:ascii="Arial" w:eastAsia="Times New Roman" w:hAnsi="Arial" w:cs="Arial"/>
          <w:sz w:val="28"/>
          <w:szCs w:val="28"/>
          <w:lang w:eastAsia="pt-BR"/>
        </w:rPr>
        <w:t xml:space="preserve"> e Paulo Sérgio Marques.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Iniciando a reunião o Presidente do Conselho </w:t>
      </w:r>
      <w:proofErr w:type="gramStart"/>
      <w:r>
        <w:rPr>
          <w:rFonts w:ascii="Arial" w:eastAsia="Times New Roman" w:hAnsi="Arial" w:cs="Arial"/>
          <w:sz w:val="28"/>
          <w:szCs w:val="28"/>
          <w:lang w:eastAsia="pt-BR"/>
        </w:rPr>
        <w:t>Deliberativo,</w:t>
      </w:r>
      <w:proofErr w:type="gramEnd"/>
      <w:r>
        <w:rPr>
          <w:rFonts w:ascii="Arial" w:eastAsia="Times New Roman" w:hAnsi="Arial" w:cs="Arial"/>
          <w:sz w:val="28"/>
          <w:szCs w:val="28"/>
          <w:lang w:eastAsia="pt-BR"/>
        </w:rPr>
        <w:t>José Octávio de</w:t>
      </w:r>
      <w:r w:rsidR="000E6E19">
        <w:rPr>
          <w:rFonts w:ascii="Arial" w:eastAsia="Times New Roman" w:hAnsi="Arial" w:cs="Arial"/>
          <w:sz w:val="28"/>
          <w:szCs w:val="28"/>
          <w:lang w:eastAsia="pt-BR"/>
        </w:rPr>
        <w:t xml:space="preserve"> Sousa solicitou que a conselheira Marli Diniz Ferreira secretariasse a reunião e procedesse a leitura da </w:t>
      </w:r>
      <w:r w:rsidR="00C200DD">
        <w:rPr>
          <w:rFonts w:ascii="Arial" w:eastAsia="Times New Roman" w:hAnsi="Arial" w:cs="Arial"/>
          <w:sz w:val="28"/>
          <w:szCs w:val="28"/>
          <w:lang w:eastAsia="pt-BR"/>
        </w:rPr>
        <w:t xml:space="preserve"> Ordem do Dia:</w:t>
      </w:r>
      <w:r w:rsidR="00C200DD">
        <w:rPr>
          <w:rFonts w:ascii="Arial" w:hAnsi="Arial" w:cs="Arial"/>
          <w:sz w:val="28"/>
          <w:szCs w:val="28"/>
        </w:rPr>
        <w:t>a)</w:t>
      </w:r>
      <w:r w:rsidR="00C200DD" w:rsidRPr="000E6E19">
        <w:rPr>
          <w:rFonts w:ascii="Arial" w:hAnsi="Arial" w:cs="Arial"/>
          <w:sz w:val="28"/>
          <w:szCs w:val="28"/>
        </w:rPr>
        <w:t xml:space="preserve"> Leitura, discussão e aprova</w:t>
      </w:r>
      <w:r w:rsidR="000C0906">
        <w:rPr>
          <w:rFonts w:ascii="Arial" w:hAnsi="Arial" w:cs="Arial"/>
          <w:sz w:val="28"/>
          <w:szCs w:val="28"/>
        </w:rPr>
        <w:t>ção da ata anterior; b) Apreciar</w:t>
      </w:r>
      <w:r w:rsidR="00C4270B">
        <w:rPr>
          <w:rFonts w:ascii="Arial" w:hAnsi="Arial" w:cs="Arial"/>
          <w:sz w:val="28"/>
          <w:szCs w:val="28"/>
        </w:rPr>
        <w:t xml:space="preserve"> e </w:t>
      </w:r>
      <w:r w:rsidR="00C200DD" w:rsidRPr="000E6E19">
        <w:rPr>
          <w:rFonts w:ascii="Arial" w:hAnsi="Arial" w:cs="Arial"/>
          <w:sz w:val="28"/>
          <w:szCs w:val="28"/>
        </w:rPr>
        <w:t xml:space="preserve">deliberar sobre o relatório anual da Diretoria Executiva, bem como discutir e </w:t>
      </w:r>
      <w:proofErr w:type="gramStart"/>
      <w:r w:rsidR="00C200DD" w:rsidRPr="000E6E19">
        <w:rPr>
          <w:rFonts w:ascii="Arial" w:hAnsi="Arial" w:cs="Arial"/>
          <w:sz w:val="28"/>
          <w:szCs w:val="28"/>
        </w:rPr>
        <w:t>homologar</w:t>
      </w:r>
      <w:proofErr w:type="gramEnd"/>
      <w:r w:rsidR="00C200DD" w:rsidRPr="000E6E19">
        <w:rPr>
          <w:rFonts w:ascii="Arial" w:hAnsi="Arial" w:cs="Arial"/>
          <w:sz w:val="28"/>
          <w:szCs w:val="28"/>
        </w:rPr>
        <w:t xml:space="preserve"> as contas e o balanço aprovado pelo Conselho Fiscal</w:t>
      </w:r>
      <w:r w:rsidR="00C200DD">
        <w:rPr>
          <w:rFonts w:ascii="Arial" w:hAnsi="Arial" w:cs="Arial"/>
          <w:sz w:val="28"/>
          <w:szCs w:val="28"/>
        </w:rPr>
        <w:t xml:space="preserve">. Atendendo o item a) </w:t>
      </w:r>
      <w:r w:rsidR="000C0906">
        <w:rPr>
          <w:rFonts w:ascii="Arial" w:hAnsi="Arial" w:cs="Arial"/>
          <w:sz w:val="28"/>
          <w:szCs w:val="28"/>
        </w:rPr>
        <w:t xml:space="preserve">a </w:t>
      </w:r>
      <w:r w:rsidR="00C200DD">
        <w:rPr>
          <w:rFonts w:ascii="Arial" w:hAnsi="Arial" w:cs="Arial"/>
          <w:sz w:val="28"/>
          <w:szCs w:val="28"/>
        </w:rPr>
        <w:t xml:space="preserve">leitura da ata da reunião anterior foi </w:t>
      </w:r>
      <w:r w:rsidR="000B77F3">
        <w:rPr>
          <w:rFonts w:ascii="Arial" w:hAnsi="Arial" w:cs="Arial"/>
          <w:sz w:val="28"/>
          <w:szCs w:val="28"/>
        </w:rPr>
        <w:t>dispensada,</w:t>
      </w:r>
      <w:r w:rsidR="00C200DD">
        <w:rPr>
          <w:rFonts w:ascii="Arial" w:hAnsi="Arial" w:cs="Arial"/>
          <w:sz w:val="28"/>
          <w:szCs w:val="28"/>
        </w:rPr>
        <w:t xml:space="preserve"> a </w:t>
      </w:r>
      <w:r w:rsidR="000E6E19">
        <w:rPr>
          <w:rFonts w:ascii="Arial" w:eastAsia="Times New Roman" w:hAnsi="Arial" w:cs="Arial"/>
          <w:sz w:val="28"/>
          <w:szCs w:val="28"/>
          <w:lang w:eastAsia="pt-BR"/>
        </w:rPr>
        <w:t>pedido da assembleia</w:t>
      </w:r>
      <w:r w:rsidR="009F5941">
        <w:rPr>
          <w:rFonts w:ascii="Arial" w:eastAsia="Times New Roman" w:hAnsi="Arial" w:cs="Arial"/>
          <w:sz w:val="28"/>
          <w:szCs w:val="28"/>
          <w:lang w:eastAsia="pt-BR"/>
        </w:rPr>
        <w:t xml:space="preserve">, </w:t>
      </w:r>
      <w:r w:rsidR="00C200DD">
        <w:rPr>
          <w:rFonts w:ascii="Arial" w:eastAsia="Times New Roman" w:hAnsi="Arial" w:cs="Arial"/>
          <w:sz w:val="28"/>
          <w:szCs w:val="28"/>
          <w:lang w:eastAsia="pt-BR"/>
        </w:rPr>
        <w:t xml:space="preserve">por </w:t>
      </w:r>
      <w:r w:rsidR="00D06532">
        <w:rPr>
          <w:rFonts w:ascii="Arial" w:eastAsia="Times New Roman" w:hAnsi="Arial" w:cs="Arial"/>
          <w:sz w:val="28"/>
          <w:szCs w:val="28"/>
          <w:lang w:eastAsia="pt-BR"/>
        </w:rPr>
        <w:t xml:space="preserve">já </w:t>
      </w:r>
      <w:r w:rsidR="00C200DD">
        <w:rPr>
          <w:rFonts w:ascii="Arial" w:eastAsia="Times New Roman" w:hAnsi="Arial" w:cs="Arial"/>
          <w:sz w:val="28"/>
          <w:szCs w:val="28"/>
          <w:lang w:eastAsia="pt-BR"/>
        </w:rPr>
        <w:t xml:space="preserve">ser do conhecimento dos </w:t>
      </w:r>
      <w:r w:rsidR="009F5941">
        <w:rPr>
          <w:rFonts w:ascii="Arial" w:eastAsia="Times New Roman" w:hAnsi="Arial" w:cs="Arial"/>
          <w:sz w:val="28"/>
          <w:szCs w:val="28"/>
          <w:lang w:eastAsia="pt-BR"/>
        </w:rPr>
        <w:t>conselheiros,</w:t>
      </w:r>
      <w:r w:rsidR="00C200DD">
        <w:rPr>
          <w:rFonts w:ascii="Arial" w:eastAsia="Times New Roman" w:hAnsi="Arial" w:cs="Arial"/>
          <w:sz w:val="28"/>
          <w:szCs w:val="28"/>
          <w:lang w:eastAsia="pt-BR"/>
        </w:rPr>
        <w:t xml:space="preserve"> sendo </w:t>
      </w:r>
      <w:r w:rsidR="0088053C">
        <w:rPr>
          <w:rFonts w:ascii="Arial" w:eastAsia="Times New Roman" w:hAnsi="Arial" w:cs="Arial"/>
          <w:sz w:val="28"/>
          <w:szCs w:val="28"/>
          <w:lang w:eastAsia="pt-BR"/>
        </w:rPr>
        <w:t xml:space="preserve">a </w:t>
      </w:r>
      <w:r w:rsidR="00C200DD">
        <w:rPr>
          <w:rFonts w:ascii="Arial" w:eastAsia="Times New Roman" w:hAnsi="Arial" w:cs="Arial"/>
          <w:sz w:val="28"/>
          <w:szCs w:val="28"/>
          <w:lang w:eastAsia="pt-BR"/>
        </w:rPr>
        <w:t xml:space="preserve">sua aprovação por unanimidade. </w:t>
      </w:r>
      <w:proofErr w:type="gramStart"/>
      <w:r w:rsidR="00C200DD">
        <w:rPr>
          <w:rFonts w:ascii="Arial" w:eastAsia="Times New Roman" w:hAnsi="Arial" w:cs="Arial"/>
          <w:sz w:val="28"/>
          <w:szCs w:val="28"/>
          <w:lang w:eastAsia="pt-BR"/>
        </w:rPr>
        <w:t>Item b)</w:t>
      </w:r>
      <w:proofErr w:type="gramEnd"/>
      <w:r w:rsidR="00C200DD">
        <w:rPr>
          <w:rFonts w:ascii="Arial" w:eastAsia="Times New Roman" w:hAnsi="Arial" w:cs="Arial"/>
          <w:sz w:val="28"/>
          <w:szCs w:val="28"/>
          <w:lang w:eastAsia="pt-BR"/>
        </w:rPr>
        <w:t xml:space="preserve"> foi convidado o Presidente da Diretoria</w:t>
      </w:r>
      <w:r w:rsidR="00B73EB3">
        <w:rPr>
          <w:rFonts w:ascii="Arial" w:eastAsia="Times New Roman" w:hAnsi="Arial" w:cs="Arial"/>
          <w:sz w:val="28"/>
          <w:szCs w:val="28"/>
          <w:lang w:eastAsia="pt-BR"/>
        </w:rPr>
        <w:t>, M</w:t>
      </w:r>
      <w:r w:rsidR="00E1159F">
        <w:rPr>
          <w:rFonts w:ascii="Arial" w:eastAsia="Times New Roman" w:hAnsi="Arial" w:cs="Arial"/>
          <w:sz w:val="28"/>
          <w:szCs w:val="28"/>
          <w:lang w:eastAsia="pt-BR"/>
        </w:rPr>
        <w:t xml:space="preserve">arcos Anselmo </w:t>
      </w:r>
      <w:r w:rsidR="00D06532">
        <w:rPr>
          <w:rFonts w:ascii="Arial" w:eastAsia="Times New Roman" w:hAnsi="Arial" w:cs="Arial"/>
          <w:sz w:val="28"/>
          <w:szCs w:val="28"/>
          <w:lang w:eastAsia="pt-BR"/>
        </w:rPr>
        <w:t xml:space="preserve">para </w:t>
      </w:r>
      <w:r w:rsidR="00E1159F">
        <w:rPr>
          <w:rFonts w:ascii="Arial" w:eastAsia="Times New Roman" w:hAnsi="Arial" w:cs="Arial"/>
          <w:sz w:val="28"/>
          <w:szCs w:val="28"/>
          <w:lang w:eastAsia="pt-BR"/>
        </w:rPr>
        <w:t>que fizesse seus comentários em vista de todos os conselheiros terem recebido, com antecedência, o Relatório de Atividade</w:t>
      </w:r>
      <w:r w:rsidR="00A90D88">
        <w:rPr>
          <w:rFonts w:ascii="Arial" w:eastAsia="Times New Roman" w:hAnsi="Arial" w:cs="Arial"/>
          <w:sz w:val="28"/>
          <w:szCs w:val="28"/>
          <w:lang w:eastAsia="pt-BR"/>
        </w:rPr>
        <w:t>s</w:t>
      </w:r>
      <w:r w:rsidR="00E1159F">
        <w:rPr>
          <w:rFonts w:ascii="Arial" w:eastAsia="Times New Roman" w:hAnsi="Arial" w:cs="Arial"/>
          <w:sz w:val="28"/>
          <w:szCs w:val="28"/>
          <w:lang w:eastAsia="pt-BR"/>
        </w:rPr>
        <w:t>, o Balanço</w:t>
      </w:r>
      <w:r w:rsidR="000C0906">
        <w:rPr>
          <w:rFonts w:ascii="Arial" w:eastAsia="Times New Roman" w:hAnsi="Arial" w:cs="Arial"/>
          <w:sz w:val="28"/>
          <w:szCs w:val="28"/>
          <w:lang w:eastAsia="pt-BR"/>
        </w:rPr>
        <w:t xml:space="preserve"> Patrimonial</w:t>
      </w:r>
      <w:r w:rsidR="00E1159F">
        <w:rPr>
          <w:rFonts w:ascii="Arial" w:eastAsia="Times New Roman" w:hAnsi="Arial" w:cs="Arial"/>
          <w:sz w:val="28"/>
          <w:szCs w:val="28"/>
          <w:lang w:eastAsia="pt-BR"/>
        </w:rPr>
        <w:t xml:space="preserve"> e o Parecer do Conselho Fiscal.</w:t>
      </w:r>
      <w:r w:rsidR="000C0906">
        <w:rPr>
          <w:rFonts w:ascii="Arial" w:eastAsia="Times New Roman" w:hAnsi="Arial" w:cs="Arial"/>
          <w:sz w:val="28"/>
          <w:szCs w:val="28"/>
          <w:lang w:eastAsia="pt-BR"/>
        </w:rPr>
        <w:t xml:space="preserve"> Esclareceu </w:t>
      </w:r>
      <w:r w:rsidR="00D06532">
        <w:rPr>
          <w:rFonts w:ascii="Arial" w:eastAsia="Times New Roman" w:hAnsi="Arial" w:cs="Arial"/>
          <w:sz w:val="28"/>
          <w:szCs w:val="28"/>
          <w:lang w:eastAsia="pt-BR"/>
        </w:rPr>
        <w:t xml:space="preserve">ele, </w:t>
      </w:r>
      <w:r w:rsidR="000C0906">
        <w:rPr>
          <w:rFonts w:ascii="Arial" w:eastAsia="Times New Roman" w:hAnsi="Arial" w:cs="Arial"/>
          <w:sz w:val="28"/>
          <w:szCs w:val="28"/>
          <w:lang w:eastAsia="pt-BR"/>
        </w:rPr>
        <w:t>que a</w:t>
      </w:r>
      <w:r w:rsidR="00E1159F">
        <w:rPr>
          <w:rFonts w:ascii="Arial" w:eastAsia="Times New Roman" w:hAnsi="Arial" w:cs="Arial"/>
          <w:sz w:val="28"/>
          <w:szCs w:val="28"/>
          <w:lang w:eastAsia="pt-BR"/>
        </w:rPr>
        <w:t xml:space="preserve">s atividades </w:t>
      </w:r>
      <w:r w:rsidR="000C0906">
        <w:rPr>
          <w:rFonts w:ascii="Arial" w:eastAsia="Times New Roman" w:hAnsi="Arial" w:cs="Arial"/>
          <w:sz w:val="28"/>
          <w:szCs w:val="28"/>
          <w:lang w:eastAsia="pt-BR"/>
        </w:rPr>
        <w:t>ficaram prejudicadas pela</w:t>
      </w:r>
      <w:r w:rsidR="00E1159F">
        <w:rPr>
          <w:rFonts w:ascii="Arial" w:eastAsia="Times New Roman" w:hAnsi="Arial" w:cs="Arial"/>
          <w:sz w:val="28"/>
          <w:szCs w:val="28"/>
          <w:lang w:eastAsia="pt-BR"/>
        </w:rPr>
        <w:t xml:space="preserve"> pandemia do </w:t>
      </w:r>
      <w:proofErr w:type="spellStart"/>
      <w:r w:rsidR="00E1159F">
        <w:rPr>
          <w:rFonts w:ascii="Arial" w:eastAsia="Times New Roman" w:hAnsi="Arial" w:cs="Arial"/>
          <w:sz w:val="28"/>
          <w:szCs w:val="28"/>
          <w:lang w:eastAsia="pt-BR"/>
        </w:rPr>
        <w:t>Covid</w:t>
      </w:r>
      <w:proofErr w:type="spellEnd"/>
      <w:r w:rsidR="00E1159F">
        <w:rPr>
          <w:rFonts w:ascii="Arial" w:eastAsia="Times New Roman" w:hAnsi="Arial" w:cs="Arial"/>
          <w:sz w:val="28"/>
          <w:szCs w:val="28"/>
          <w:lang w:eastAsia="pt-BR"/>
        </w:rPr>
        <w:t xml:space="preserve"> 19 </w:t>
      </w:r>
      <w:r w:rsidR="007B3136">
        <w:rPr>
          <w:rFonts w:ascii="Arial" w:eastAsia="Times New Roman" w:hAnsi="Arial" w:cs="Arial"/>
          <w:sz w:val="28"/>
          <w:szCs w:val="28"/>
          <w:lang w:eastAsia="pt-BR"/>
        </w:rPr>
        <w:t xml:space="preserve">ocorrida </w:t>
      </w:r>
      <w:r w:rsidR="00E1159F">
        <w:rPr>
          <w:rFonts w:ascii="Arial" w:eastAsia="Times New Roman" w:hAnsi="Arial" w:cs="Arial"/>
          <w:sz w:val="28"/>
          <w:szCs w:val="28"/>
          <w:lang w:eastAsia="pt-BR"/>
        </w:rPr>
        <w:t>no início do ano 2020</w:t>
      </w:r>
      <w:r w:rsidR="000C0906">
        <w:rPr>
          <w:rFonts w:ascii="Arial" w:eastAsia="Times New Roman" w:hAnsi="Arial" w:cs="Arial"/>
          <w:sz w:val="28"/>
          <w:szCs w:val="28"/>
          <w:lang w:eastAsia="pt-BR"/>
        </w:rPr>
        <w:t xml:space="preserve">, sendo que </w:t>
      </w:r>
      <w:r w:rsidR="00A90D88">
        <w:rPr>
          <w:rFonts w:ascii="Arial" w:eastAsia="Times New Roman" w:hAnsi="Arial" w:cs="Arial"/>
          <w:sz w:val="28"/>
          <w:szCs w:val="28"/>
          <w:lang w:eastAsia="pt-BR"/>
        </w:rPr>
        <w:t>os projetos da Casa da Visão</w:t>
      </w:r>
      <w:r w:rsidR="00E1159F">
        <w:rPr>
          <w:rFonts w:ascii="Arial" w:eastAsia="Times New Roman" w:hAnsi="Arial" w:cs="Arial"/>
          <w:sz w:val="28"/>
          <w:szCs w:val="28"/>
          <w:lang w:eastAsia="pt-BR"/>
        </w:rPr>
        <w:t xml:space="preserve"> só puderam ficar ativos nos meses de janeiro e fevereiro</w:t>
      </w:r>
      <w:r w:rsidR="00956C95">
        <w:rPr>
          <w:rFonts w:ascii="Arial" w:eastAsia="Times New Roman" w:hAnsi="Arial" w:cs="Arial"/>
          <w:sz w:val="28"/>
          <w:szCs w:val="28"/>
          <w:lang w:eastAsia="pt-BR"/>
        </w:rPr>
        <w:t xml:space="preserve"> por determinação governamental</w:t>
      </w:r>
      <w:r w:rsidR="00A90D88">
        <w:rPr>
          <w:rFonts w:ascii="Arial" w:eastAsia="Times New Roman" w:hAnsi="Arial" w:cs="Arial"/>
          <w:sz w:val="28"/>
          <w:szCs w:val="28"/>
          <w:lang w:eastAsia="pt-BR"/>
        </w:rPr>
        <w:t>,</w:t>
      </w:r>
      <w:r w:rsidR="00956C95">
        <w:rPr>
          <w:rFonts w:ascii="Arial" w:eastAsia="Times New Roman" w:hAnsi="Arial" w:cs="Arial"/>
          <w:sz w:val="28"/>
          <w:szCs w:val="28"/>
          <w:lang w:eastAsia="pt-BR"/>
        </w:rPr>
        <w:t xml:space="preserve"> para proteção das pessoas. Nesses dois primeiros meses tivemos 115 atendimentos, 14 doações de</w:t>
      </w:r>
      <w:r w:rsidR="000C0906">
        <w:rPr>
          <w:rFonts w:ascii="Arial" w:eastAsia="Times New Roman" w:hAnsi="Arial" w:cs="Arial"/>
          <w:sz w:val="28"/>
          <w:szCs w:val="28"/>
          <w:lang w:eastAsia="pt-BR"/>
        </w:rPr>
        <w:t xml:space="preserve"> armações e 14 óculos completos.</w:t>
      </w:r>
      <w:r w:rsidR="00956C95">
        <w:rPr>
          <w:rFonts w:ascii="Arial" w:eastAsia="Times New Roman" w:hAnsi="Arial" w:cs="Arial"/>
          <w:sz w:val="28"/>
          <w:szCs w:val="28"/>
          <w:lang w:eastAsia="pt-BR"/>
        </w:rPr>
        <w:t xml:space="preserve"> No tocante ao Balanço Patrimônio</w:t>
      </w:r>
      <w:r w:rsidR="00B73EB3">
        <w:rPr>
          <w:rFonts w:ascii="Arial" w:eastAsia="Times New Roman" w:hAnsi="Arial" w:cs="Arial"/>
          <w:sz w:val="28"/>
          <w:szCs w:val="28"/>
          <w:lang w:eastAsia="pt-BR"/>
        </w:rPr>
        <w:t xml:space="preserve"> do exercício de  31 de dezembro de 2020 temos como Patrimônio Social a totalização de R$3.</w:t>
      </w:r>
      <w:r w:rsidR="00495441">
        <w:rPr>
          <w:rFonts w:ascii="Arial" w:eastAsia="Times New Roman" w:hAnsi="Arial" w:cs="Arial"/>
          <w:sz w:val="28"/>
          <w:szCs w:val="28"/>
          <w:lang w:eastAsia="pt-BR"/>
        </w:rPr>
        <w:t xml:space="preserve">124.596,63 (três milhões, cento e vinte e quatro mil, quinhentos e noventa e seis reais e sessenta e três centavos) e como Patrimônio Líquido o total de R$ 3.341.375,09 (três milhões, trezentos e quarenta e um mil, trezentos e setenta e cinco reais e nove centavos) apresentando um </w:t>
      </w:r>
      <w:proofErr w:type="spellStart"/>
      <w:r w:rsidR="00495441">
        <w:rPr>
          <w:rFonts w:ascii="Arial" w:eastAsia="Times New Roman" w:hAnsi="Arial" w:cs="Arial"/>
          <w:sz w:val="28"/>
          <w:szCs w:val="28"/>
          <w:lang w:eastAsia="pt-BR"/>
        </w:rPr>
        <w:t>Superavit</w:t>
      </w:r>
      <w:proofErr w:type="spellEnd"/>
      <w:r w:rsidR="00495441">
        <w:rPr>
          <w:rFonts w:ascii="Arial" w:eastAsia="Times New Roman" w:hAnsi="Arial" w:cs="Arial"/>
          <w:sz w:val="28"/>
          <w:szCs w:val="28"/>
          <w:lang w:eastAsia="pt-BR"/>
        </w:rPr>
        <w:t xml:space="preserve"> de R$ 216.778,46 (duzentos e dezesseis mil, setecentos e setenta e oito reais e quarenta e seis centavos). Em sequência foi lido o Parecer do Conselho Fiscal. Posto em</w:t>
      </w:r>
      <w:r w:rsidR="00EF69C6">
        <w:rPr>
          <w:rFonts w:ascii="Arial" w:eastAsia="Times New Roman" w:hAnsi="Arial" w:cs="Arial"/>
          <w:sz w:val="28"/>
          <w:szCs w:val="28"/>
          <w:lang w:eastAsia="pt-BR"/>
        </w:rPr>
        <w:t xml:space="preserve"> discussão e</w:t>
      </w:r>
      <w:r w:rsidR="00495441">
        <w:rPr>
          <w:rFonts w:ascii="Arial" w:eastAsia="Times New Roman" w:hAnsi="Arial" w:cs="Arial"/>
          <w:sz w:val="28"/>
          <w:szCs w:val="28"/>
          <w:lang w:eastAsia="pt-BR"/>
        </w:rPr>
        <w:t xml:space="preserve"> votação pelo Sr. </w:t>
      </w:r>
      <w:r w:rsidR="00495441">
        <w:rPr>
          <w:rFonts w:ascii="Arial" w:eastAsia="Times New Roman" w:hAnsi="Arial" w:cs="Arial"/>
          <w:sz w:val="28"/>
          <w:szCs w:val="28"/>
          <w:lang w:eastAsia="pt-BR"/>
        </w:rPr>
        <w:lastRenderedPageBreak/>
        <w:t xml:space="preserve">Presidente José </w:t>
      </w:r>
      <w:r w:rsidR="00EF69C6">
        <w:rPr>
          <w:rFonts w:ascii="Arial" w:eastAsia="Times New Roman" w:hAnsi="Arial" w:cs="Arial"/>
          <w:sz w:val="28"/>
          <w:szCs w:val="28"/>
          <w:lang w:eastAsia="pt-BR"/>
        </w:rPr>
        <w:t xml:space="preserve">Octávio foram </w:t>
      </w:r>
      <w:r w:rsidR="005169BE">
        <w:rPr>
          <w:rFonts w:ascii="Arial" w:eastAsia="Times New Roman" w:hAnsi="Arial" w:cs="Arial"/>
          <w:sz w:val="28"/>
          <w:szCs w:val="28"/>
          <w:lang w:eastAsia="pt-BR"/>
        </w:rPr>
        <w:t>a</w:t>
      </w:r>
      <w:r w:rsidR="00EF69C6">
        <w:rPr>
          <w:rFonts w:ascii="Arial" w:eastAsia="Times New Roman" w:hAnsi="Arial" w:cs="Arial"/>
          <w:sz w:val="28"/>
          <w:szCs w:val="28"/>
          <w:lang w:eastAsia="pt-BR"/>
        </w:rPr>
        <w:t xml:space="preserve">provados todos </w:t>
      </w:r>
      <w:r w:rsidR="000770C9">
        <w:rPr>
          <w:rFonts w:ascii="Arial" w:eastAsia="Times New Roman" w:hAnsi="Arial" w:cs="Arial"/>
          <w:sz w:val="28"/>
          <w:szCs w:val="28"/>
          <w:lang w:eastAsia="pt-BR"/>
        </w:rPr>
        <w:t xml:space="preserve">os relatórios </w:t>
      </w:r>
      <w:r w:rsidR="00EF69C6">
        <w:rPr>
          <w:rFonts w:ascii="Arial" w:eastAsia="Times New Roman" w:hAnsi="Arial" w:cs="Arial"/>
          <w:sz w:val="28"/>
          <w:szCs w:val="28"/>
          <w:lang w:eastAsia="pt-BR"/>
        </w:rPr>
        <w:t>por unanimidade. O conselheiro José Wilson solicitou que a documentação: Relatório de Atividades – Casa da Visão – 2020, Balanço Patrimonial e Parecer do Conselho Fiscal fossem também a</w:t>
      </w:r>
      <w:r w:rsidR="000770C9">
        <w:rPr>
          <w:rFonts w:ascii="Arial" w:eastAsia="Times New Roman" w:hAnsi="Arial" w:cs="Arial"/>
          <w:sz w:val="28"/>
          <w:szCs w:val="28"/>
          <w:lang w:eastAsia="pt-BR"/>
        </w:rPr>
        <w:t>u</w:t>
      </w:r>
      <w:r w:rsidR="00CB6942">
        <w:rPr>
          <w:rFonts w:ascii="Arial" w:eastAsia="Times New Roman" w:hAnsi="Arial" w:cs="Arial"/>
          <w:sz w:val="28"/>
          <w:szCs w:val="28"/>
          <w:lang w:eastAsia="pt-BR"/>
        </w:rPr>
        <w:t xml:space="preserve">tentificados </w:t>
      </w:r>
      <w:r w:rsidR="00EF69C6">
        <w:rPr>
          <w:rFonts w:ascii="Arial" w:eastAsia="Times New Roman" w:hAnsi="Arial" w:cs="Arial"/>
          <w:sz w:val="28"/>
          <w:szCs w:val="28"/>
          <w:lang w:eastAsia="pt-BR"/>
        </w:rPr>
        <w:t>pelo presidente e secretária da assembleia</w:t>
      </w:r>
      <w:r w:rsidR="003D5B72">
        <w:rPr>
          <w:rFonts w:ascii="Arial" w:eastAsia="Times New Roman" w:hAnsi="Arial" w:cs="Arial"/>
          <w:sz w:val="28"/>
          <w:szCs w:val="28"/>
          <w:lang w:eastAsia="pt-BR"/>
        </w:rPr>
        <w:t>,</w:t>
      </w:r>
      <w:bookmarkStart w:id="0" w:name="_GoBack"/>
      <w:bookmarkEnd w:id="0"/>
      <w:r w:rsidR="00EF69C6">
        <w:rPr>
          <w:rFonts w:ascii="Arial" w:eastAsia="Times New Roman" w:hAnsi="Arial" w:cs="Arial"/>
          <w:sz w:val="28"/>
          <w:szCs w:val="28"/>
          <w:lang w:eastAsia="pt-BR"/>
        </w:rPr>
        <w:t xml:space="preserve"> passando a fazer parte integrante da presente ata </w:t>
      </w:r>
      <w:r w:rsidR="005169BE">
        <w:rPr>
          <w:rFonts w:ascii="Arial" w:eastAsia="Times New Roman" w:hAnsi="Arial" w:cs="Arial"/>
          <w:sz w:val="28"/>
          <w:szCs w:val="28"/>
          <w:lang w:eastAsia="pt-BR"/>
        </w:rPr>
        <w:t>n</w:t>
      </w:r>
      <w:r w:rsidR="00EF69C6">
        <w:rPr>
          <w:rFonts w:ascii="Arial" w:eastAsia="Times New Roman" w:hAnsi="Arial" w:cs="Arial"/>
          <w:sz w:val="28"/>
          <w:szCs w:val="28"/>
          <w:lang w:eastAsia="pt-BR"/>
        </w:rPr>
        <w:t xml:space="preserve">a qual serão anexados, o que foi concorde por todos. </w:t>
      </w:r>
      <w:r w:rsidR="005169BE">
        <w:rPr>
          <w:rFonts w:ascii="Arial" w:eastAsia="Times New Roman" w:hAnsi="Arial" w:cs="Arial"/>
          <w:sz w:val="28"/>
          <w:szCs w:val="28"/>
          <w:lang w:eastAsia="pt-BR"/>
        </w:rPr>
        <w:t>O presidente deu conhecimento a assembleia da necessidade de ser indicado outr</w:t>
      </w:r>
      <w:r w:rsidR="000B024E">
        <w:rPr>
          <w:rFonts w:ascii="Arial" w:eastAsia="Times New Roman" w:hAnsi="Arial" w:cs="Arial"/>
          <w:sz w:val="28"/>
          <w:szCs w:val="28"/>
          <w:lang w:eastAsia="pt-BR"/>
        </w:rPr>
        <w:t>o conselheiro para a suplência n</w:t>
      </w:r>
      <w:r w:rsidR="005169BE">
        <w:rPr>
          <w:rFonts w:ascii="Arial" w:eastAsia="Times New Roman" w:hAnsi="Arial" w:cs="Arial"/>
          <w:sz w:val="28"/>
          <w:szCs w:val="28"/>
          <w:lang w:eastAsia="pt-BR"/>
        </w:rPr>
        <w:t xml:space="preserve">o Conselho Fiscal em substituição ao então conselheiro José Vicente </w:t>
      </w:r>
      <w:proofErr w:type="spellStart"/>
      <w:r w:rsidR="005169BE">
        <w:rPr>
          <w:rFonts w:ascii="Arial" w:eastAsia="Times New Roman" w:hAnsi="Arial" w:cs="Arial"/>
          <w:sz w:val="28"/>
          <w:szCs w:val="28"/>
          <w:lang w:eastAsia="pt-BR"/>
        </w:rPr>
        <w:t>Kokan</w:t>
      </w:r>
      <w:proofErr w:type="spellEnd"/>
      <w:r w:rsidR="000B024E">
        <w:rPr>
          <w:rFonts w:ascii="Arial" w:eastAsia="Times New Roman" w:hAnsi="Arial" w:cs="Arial"/>
          <w:sz w:val="28"/>
          <w:szCs w:val="28"/>
          <w:lang w:eastAsia="pt-BR"/>
        </w:rPr>
        <w:t>,</w:t>
      </w:r>
      <w:r w:rsidR="005169BE">
        <w:rPr>
          <w:rFonts w:ascii="Arial" w:eastAsia="Times New Roman" w:hAnsi="Arial" w:cs="Arial"/>
          <w:sz w:val="28"/>
          <w:szCs w:val="28"/>
          <w:lang w:eastAsia="pt-BR"/>
        </w:rPr>
        <w:t xml:space="preserve"> que por não pertencer </w:t>
      </w:r>
      <w:r w:rsidR="000B024E">
        <w:rPr>
          <w:rFonts w:ascii="Arial" w:eastAsia="Times New Roman" w:hAnsi="Arial" w:cs="Arial"/>
          <w:sz w:val="28"/>
          <w:szCs w:val="28"/>
          <w:lang w:eastAsia="pt-BR"/>
        </w:rPr>
        <w:t xml:space="preserve">mais </w:t>
      </w:r>
      <w:r w:rsidR="005169BE">
        <w:rPr>
          <w:rFonts w:ascii="Arial" w:eastAsia="Times New Roman" w:hAnsi="Arial" w:cs="Arial"/>
          <w:sz w:val="28"/>
          <w:szCs w:val="28"/>
          <w:lang w:eastAsia="pt-BR"/>
        </w:rPr>
        <w:t>ao quadro social do Rotary Clube Santos-Oeste</w:t>
      </w:r>
      <w:r w:rsidR="00A90D88">
        <w:rPr>
          <w:rFonts w:ascii="Arial" w:eastAsia="Times New Roman" w:hAnsi="Arial" w:cs="Arial"/>
          <w:sz w:val="28"/>
          <w:szCs w:val="28"/>
          <w:lang w:eastAsia="pt-BR"/>
        </w:rPr>
        <w:t>,</w:t>
      </w:r>
      <w:r w:rsidR="005169BE">
        <w:rPr>
          <w:rFonts w:ascii="Arial" w:eastAsia="Times New Roman" w:hAnsi="Arial" w:cs="Arial"/>
          <w:sz w:val="28"/>
          <w:szCs w:val="28"/>
          <w:lang w:eastAsia="pt-BR"/>
        </w:rPr>
        <w:t xml:space="preserve"> não preenche as prerrogativas estatutárias. Foi sugerido </w:t>
      </w:r>
      <w:r w:rsidR="000B024E">
        <w:rPr>
          <w:rFonts w:ascii="Arial" w:eastAsia="Times New Roman" w:hAnsi="Arial" w:cs="Arial"/>
          <w:sz w:val="28"/>
          <w:szCs w:val="28"/>
          <w:lang w:eastAsia="pt-BR"/>
        </w:rPr>
        <w:t xml:space="preserve">e aceito </w:t>
      </w:r>
      <w:r w:rsidR="005169BE">
        <w:rPr>
          <w:rFonts w:ascii="Arial" w:eastAsia="Times New Roman" w:hAnsi="Arial" w:cs="Arial"/>
          <w:sz w:val="28"/>
          <w:szCs w:val="28"/>
          <w:lang w:eastAsia="pt-BR"/>
        </w:rPr>
        <w:t>o conselheiro Paulo Sérgio Marques</w:t>
      </w:r>
      <w:r w:rsidR="000B024E">
        <w:rPr>
          <w:rFonts w:ascii="Arial" w:eastAsia="Times New Roman" w:hAnsi="Arial" w:cs="Arial"/>
          <w:sz w:val="28"/>
          <w:szCs w:val="28"/>
          <w:lang w:eastAsia="pt-BR"/>
        </w:rPr>
        <w:t xml:space="preserve">, </w:t>
      </w:r>
      <w:r w:rsidR="000B024E" w:rsidRPr="006E7AF1">
        <w:rPr>
          <w:rFonts w:ascii="Arial" w:eastAsia="Times New Roman" w:hAnsi="Arial" w:cs="Arial"/>
          <w:sz w:val="28"/>
          <w:szCs w:val="28"/>
          <w:lang w:eastAsia="pt-BR"/>
        </w:rPr>
        <w:t xml:space="preserve">brasileiro, casado, contabilista, portador do RG nº 4.287.936-SSP-SP e do CPF nº 264.536.498-53, residente e domiciliado em Santos na Av. Washington Luiz nº 483, apto. </w:t>
      </w:r>
      <w:proofErr w:type="gramStart"/>
      <w:r w:rsidR="000B024E" w:rsidRPr="006E7AF1">
        <w:rPr>
          <w:rFonts w:ascii="Arial" w:eastAsia="Times New Roman" w:hAnsi="Arial" w:cs="Arial"/>
          <w:sz w:val="28"/>
          <w:szCs w:val="28"/>
          <w:lang w:eastAsia="pt-BR"/>
        </w:rPr>
        <w:t>1901;</w:t>
      </w:r>
      <w:proofErr w:type="gramEnd"/>
      <w:r w:rsidR="00C4270B">
        <w:rPr>
          <w:rFonts w:ascii="Arial" w:eastAsia="Times New Roman" w:hAnsi="Arial" w:cs="Arial"/>
          <w:sz w:val="28"/>
          <w:szCs w:val="28"/>
          <w:lang w:eastAsia="pt-BR"/>
        </w:rPr>
        <w:t>Não</w:t>
      </w:r>
      <w:r w:rsidR="00C66605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0B024E">
        <w:rPr>
          <w:rFonts w:ascii="Arial" w:eastAsia="Times New Roman" w:hAnsi="Arial" w:cs="Arial"/>
          <w:sz w:val="28"/>
          <w:szCs w:val="28"/>
          <w:lang w:eastAsia="pt-BR"/>
        </w:rPr>
        <w:t>havendo</w:t>
      </w:r>
      <w:r w:rsidR="00C4270B">
        <w:rPr>
          <w:rFonts w:ascii="Arial" w:eastAsia="Times New Roman" w:hAnsi="Arial" w:cs="Arial"/>
          <w:sz w:val="28"/>
          <w:szCs w:val="28"/>
          <w:lang w:eastAsia="pt-BR"/>
        </w:rPr>
        <w:t xml:space="preserve"> nada mais</w:t>
      </w:r>
      <w:r w:rsidR="000B024E">
        <w:rPr>
          <w:rFonts w:ascii="Arial" w:eastAsia="Times New Roman" w:hAnsi="Arial" w:cs="Arial"/>
          <w:sz w:val="28"/>
          <w:szCs w:val="28"/>
          <w:lang w:eastAsia="pt-BR"/>
        </w:rPr>
        <w:t xml:space="preserve"> a tratar</w:t>
      </w:r>
      <w:r w:rsidR="00640A20">
        <w:rPr>
          <w:rFonts w:ascii="Arial" w:eastAsia="Times New Roman" w:hAnsi="Arial" w:cs="Arial"/>
          <w:sz w:val="28"/>
          <w:szCs w:val="28"/>
          <w:lang w:eastAsia="pt-BR"/>
        </w:rPr>
        <w:t>,</w:t>
      </w:r>
      <w:r w:rsidR="000B024E">
        <w:rPr>
          <w:rFonts w:ascii="Arial" w:eastAsia="Times New Roman" w:hAnsi="Arial" w:cs="Arial"/>
          <w:sz w:val="28"/>
          <w:szCs w:val="28"/>
          <w:lang w:eastAsia="pt-BR"/>
        </w:rPr>
        <w:t xml:space="preserve"> o presidente José Octávio </w:t>
      </w:r>
      <w:r w:rsidR="00640A20">
        <w:rPr>
          <w:rFonts w:ascii="Arial" w:eastAsia="Times New Roman" w:hAnsi="Arial" w:cs="Arial"/>
          <w:sz w:val="28"/>
          <w:szCs w:val="28"/>
          <w:lang w:eastAsia="pt-BR"/>
        </w:rPr>
        <w:t xml:space="preserve">de Sousa </w:t>
      </w:r>
      <w:r w:rsidR="000B024E">
        <w:rPr>
          <w:rFonts w:ascii="Arial" w:eastAsia="Times New Roman" w:hAnsi="Arial" w:cs="Arial"/>
          <w:sz w:val="28"/>
          <w:szCs w:val="28"/>
          <w:lang w:eastAsia="pt-BR"/>
        </w:rPr>
        <w:t>agradeceu a presença de todos e solicitando a secretária que lavrasse a presente ata</w:t>
      </w:r>
      <w:r w:rsidR="00640A20">
        <w:rPr>
          <w:rFonts w:ascii="Arial" w:eastAsia="Times New Roman" w:hAnsi="Arial" w:cs="Arial"/>
          <w:sz w:val="28"/>
          <w:szCs w:val="28"/>
          <w:lang w:eastAsia="pt-BR"/>
        </w:rPr>
        <w:t>,</w:t>
      </w:r>
      <w:r w:rsidR="000B024E">
        <w:rPr>
          <w:rFonts w:ascii="Arial" w:eastAsia="Times New Roman" w:hAnsi="Arial" w:cs="Arial"/>
          <w:sz w:val="28"/>
          <w:szCs w:val="28"/>
          <w:lang w:eastAsia="pt-BR"/>
        </w:rPr>
        <w:t xml:space="preserve"> deu por encerrada a reunião.</w:t>
      </w:r>
    </w:p>
    <w:p w:rsidR="00C4270B" w:rsidRDefault="00C4270B" w:rsidP="00126F80">
      <w:pPr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C4270B" w:rsidRDefault="00C4270B" w:rsidP="00126F80">
      <w:pPr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C4270B" w:rsidRDefault="00C4270B" w:rsidP="00126F80">
      <w:pPr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C4270B" w:rsidRDefault="00C4270B" w:rsidP="00126F80">
      <w:pPr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>José Octávio de Sousa                                 Marli Diniz Ferreira</w:t>
      </w:r>
    </w:p>
    <w:p w:rsidR="000B024E" w:rsidRPr="000C0906" w:rsidRDefault="00C4270B" w:rsidP="00126F80">
      <w:pPr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           Presidente                                              Secretária</w:t>
      </w:r>
    </w:p>
    <w:sectPr w:rsidR="000B024E" w:rsidRPr="000C0906" w:rsidSect="001D2E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F80"/>
    <w:rsid w:val="000770C9"/>
    <w:rsid w:val="000B024E"/>
    <w:rsid w:val="000B77F3"/>
    <w:rsid w:val="000C0906"/>
    <w:rsid w:val="000E6E19"/>
    <w:rsid w:val="00126F80"/>
    <w:rsid w:val="001D2E90"/>
    <w:rsid w:val="003D5B72"/>
    <w:rsid w:val="00495441"/>
    <w:rsid w:val="005169BE"/>
    <w:rsid w:val="00640A20"/>
    <w:rsid w:val="00766928"/>
    <w:rsid w:val="007B3136"/>
    <w:rsid w:val="007C012E"/>
    <w:rsid w:val="0088053C"/>
    <w:rsid w:val="00956C95"/>
    <w:rsid w:val="009E3200"/>
    <w:rsid w:val="009F5941"/>
    <w:rsid w:val="00A90D88"/>
    <w:rsid w:val="00B73EB3"/>
    <w:rsid w:val="00C200DD"/>
    <w:rsid w:val="00C4270B"/>
    <w:rsid w:val="00C66605"/>
    <w:rsid w:val="00CB6942"/>
    <w:rsid w:val="00D06532"/>
    <w:rsid w:val="00D2479B"/>
    <w:rsid w:val="00E1159F"/>
    <w:rsid w:val="00EC5129"/>
    <w:rsid w:val="00EF69C6"/>
    <w:rsid w:val="00F30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E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 Diniz Ferreira</dc:creator>
  <cp:lastModifiedBy>CV</cp:lastModifiedBy>
  <cp:revision>2</cp:revision>
  <cp:lastPrinted>2021-04-28T13:47:00Z</cp:lastPrinted>
  <dcterms:created xsi:type="dcterms:W3CDTF">2021-04-28T13:53:00Z</dcterms:created>
  <dcterms:modified xsi:type="dcterms:W3CDTF">2021-04-28T13:53:00Z</dcterms:modified>
</cp:coreProperties>
</file>